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BF0CD" w14:textId="77777777" w:rsidR="00A02ECA" w:rsidRDefault="00A02ECA" w:rsidP="00A02ECA">
      <w:pPr>
        <w:pStyle w:val="PlainText"/>
      </w:pPr>
      <w:r w:rsidRPr="00A02ECA">
        <w:rPr>
          <w:highlight w:val="yellow"/>
        </w:rPr>
        <w:t>TEXTE SUGGÉRÉ AUX FILIALES: COURRIEL POUR RECRUTER LES RÉCENTS VISITEURS</w:t>
      </w:r>
    </w:p>
    <w:p w14:paraId="49E073F8" w14:textId="77777777" w:rsidR="00753D2C" w:rsidRDefault="00753D2C" w:rsidP="00753D2C">
      <w:pPr>
        <w:rPr>
          <w:sz w:val="20"/>
          <w:szCs w:val="20"/>
          <w:lang w:val="fr-CA"/>
        </w:rPr>
      </w:pPr>
    </w:p>
    <w:p w14:paraId="32496309" w14:textId="77777777" w:rsidR="00FB79B1" w:rsidRPr="00FB79B1" w:rsidRDefault="00FB79B1" w:rsidP="00753D2C">
      <w:pPr>
        <w:rPr>
          <w:sz w:val="20"/>
          <w:szCs w:val="20"/>
          <w:lang w:val="fr-CA"/>
        </w:rPr>
      </w:pPr>
    </w:p>
    <w:p w14:paraId="558BE62E" w14:textId="50C360C1" w:rsidR="0027489F" w:rsidRPr="00D2602F" w:rsidRDefault="00753D2C" w:rsidP="00753D2C">
      <w:pPr>
        <w:rPr>
          <w:i/>
          <w:color w:val="FF0000"/>
          <w:sz w:val="20"/>
          <w:szCs w:val="20"/>
          <w:lang w:val="fr-CA"/>
        </w:rPr>
      </w:pPr>
      <w:r w:rsidRPr="00D2602F">
        <w:rPr>
          <w:b/>
          <w:bCs/>
          <w:i/>
          <w:color w:val="FF0000"/>
          <w:sz w:val="20"/>
          <w:szCs w:val="20"/>
          <w:lang w:val="fr-CA"/>
        </w:rPr>
        <w:t>Note</w:t>
      </w:r>
      <w:r w:rsidR="0027489F" w:rsidRPr="00D2602F">
        <w:rPr>
          <w:b/>
          <w:bCs/>
          <w:i/>
          <w:color w:val="FF0000"/>
          <w:sz w:val="20"/>
          <w:szCs w:val="20"/>
          <w:lang w:val="fr-CA"/>
        </w:rPr>
        <w:t xml:space="preserve">s </w:t>
      </w:r>
      <w:r w:rsidR="00D2602F" w:rsidRPr="00D2602F">
        <w:rPr>
          <w:b/>
          <w:bCs/>
          <w:i/>
          <w:color w:val="FF0000"/>
          <w:sz w:val="20"/>
          <w:szCs w:val="20"/>
          <w:lang w:val="fr-CA"/>
        </w:rPr>
        <w:t>aux filiales</w:t>
      </w:r>
      <w:r w:rsidR="00D2602F">
        <w:rPr>
          <w:b/>
          <w:bCs/>
          <w:i/>
          <w:color w:val="FF0000"/>
          <w:sz w:val="20"/>
          <w:szCs w:val="20"/>
          <w:lang w:val="fr-CA"/>
        </w:rPr>
        <w:t> :</w:t>
      </w:r>
    </w:p>
    <w:p w14:paraId="24B89C2B" w14:textId="77777777" w:rsidR="00C024D6" w:rsidRPr="00C024D6" w:rsidRDefault="00C024D6" w:rsidP="00C024D6">
      <w:pPr>
        <w:pStyle w:val="PlainTex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C024D6">
        <w:rPr>
          <w:rFonts w:ascii="Arial" w:hAnsi="Arial" w:cs="Arial"/>
          <w:i/>
          <w:sz w:val="20"/>
          <w:szCs w:val="20"/>
        </w:rPr>
        <w:t>En vertu des règlements canadiens en matière de protection des renseignements personnels et de la Loi canadienne anti-pourriel, envoyez un courriel seulement si vous en avez reçu la permission. De plus, offrez toujours dans votre courriel l’option de se désabonner facilement.</w:t>
      </w:r>
    </w:p>
    <w:p w14:paraId="57C77D1F" w14:textId="0F37A832" w:rsidR="00753D2C" w:rsidRPr="00D2602F" w:rsidRDefault="00D2602F" w:rsidP="0027489F">
      <w:pPr>
        <w:pStyle w:val="ListParagraph"/>
        <w:numPr>
          <w:ilvl w:val="0"/>
          <w:numId w:val="1"/>
        </w:numPr>
        <w:rPr>
          <w:i/>
          <w:sz w:val="20"/>
          <w:szCs w:val="20"/>
          <w:lang w:val="fr-CA"/>
        </w:rPr>
      </w:pPr>
      <w:bookmarkStart w:id="0" w:name="_GoBack"/>
      <w:bookmarkEnd w:id="0"/>
      <w:r w:rsidRPr="00D2602F">
        <w:rPr>
          <w:i/>
          <w:sz w:val="20"/>
          <w:szCs w:val="20"/>
          <w:lang w:val="fr-CA"/>
        </w:rPr>
        <w:t>Si vous adressez ce courriel à plus d’un destinataire, assurez-vous d’</w:t>
      </w:r>
      <w:r>
        <w:rPr>
          <w:i/>
          <w:sz w:val="20"/>
          <w:szCs w:val="20"/>
          <w:lang w:val="fr-CA"/>
        </w:rPr>
        <w:t>utiliser le champ CCI (copie conforme invisible) afin de garantir la protection de</w:t>
      </w:r>
      <w:r w:rsidR="00DC7CC5">
        <w:rPr>
          <w:i/>
          <w:sz w:val="20"/>
          <w:szCs w:val="20"/>
          <w:lang w:val="fr-CA"/>
        </w:rPr>
        <w:t>s</w:t>
      </w:r>
      <w:r>
        <w:rPr>
          <w:i/>
          <w:sz w:val="20"/>
          <w:szCs w:val="20"/>
          <w:lang w:val="fr-CA"/>
        </w:rPr>
        <w:t xml:space="preserve"> renseignements personnels.</w:t>
      </w:r>
    </w:p>
    <w:p w14:paraId="21D3A052" w14:textId="408C9697" w:rsidR="0027489F" w:rsidRPr="00D2602F" w:rsidRDefault="00D2602F" w:rsidP="0027489F">
      <w:pPr>
        <w:pStyle w:val="ListParagraph"/>
        <w:numPr>
          <w:ilvl w:val="0"/>
          <w:numId w:val="1"/>
        </w:numPr>
        <w:rPr>
          <w:i/>
          <w:sz w:val="20"/>
          <w:szCs w:val="20"/>
          <w:lang w:val="fr-CA"/>
        </w:rPr>
      </w:pPr>
      <w:r w:rsidRPr="00D2602F">
        <w:rPr>
          <w:i/>
          <w:sz w:val="20"/>
          <w:szCs w:val="20"/>
          <w:lang w:val="fr-CA"/>
        </w:rPr>
        <w:t xml:space="preserve">Joignez </w:t>
      </w:r>
      <w:r>
        <w:rPr>
          <w:i/>
          <w:sz w:val="20"/>
          <w:szCs w:val="20"/>
          <w:lang w:val="fr-CA"/>
        </w:rPr>
        <w:t xml:space="preserve">au courriel </w:t>
      </w:r>
      <w:r w:rsidR="00DC7CC5">
        <w:rPr>
          <w:i/>
          <w:sz w:val="20"/>
          <w:szCs w:val="20"/>
          <w:lang w:val="fr-CA"/>
        </w:rPr>
        <w:t>le</w:t>
      </w:r>
      <w:r w:rsidRPr="00D2602F">
        <w:rPr>
          <w:i/>
          <w:sz w:val="20"/>
          <w:szCs w:val="20"/>
          <w:lang w:val="fr-CA"/>
        </w:rPr>
        <w:t xml:space="preserve"> formulaire </w:t>
      </w:r>
      <w:r>
        <w:rPr>
          <w:i/>
          <w:sz w:val="20"/>
          <w:szCs w:val="20"/>
          <w:lang w:val="fr-CA"/>
        </w:rPr>
        <w:t>d’Inscription</w:t>
      </w:r>
      <w:r w:rsidRPr="00D2602F">
        <w:rPr>
          <w:i/>
          <w:sz w:val="20"/>
          <w:szCs w:val="20"/>
          <w:lang w:val="fr-CA"/>
        </w:rPr>
        <w:t xml:space="preserve"> du membre</w:t>
      </w:r>
      <w:r w:rsidR="0027489F" w:rsidRPr="00D2602F">
        <w:rPr>
          <w:i/>
          <w:sz w:val="20"/>
          <w:szCs w:val="20"/>
          <w:lang w:val="fr-CA"/>
        </w:rPr>
        <w:t>.</w:t>
      </w:r>
    </w:p>
    <w:p w14:paraId="151B2DC9" w14:textId="4EB82E7E" w:rsidR="0027489F" w:rsidRPr="00D2602F" w:rsidRDefault="0027489F" w:rsidP="00753D2C">
      <w:pPr>
        <w:rPr>
          <w:lang w:val="fr-CA"/>
        </w:rPr>
      </w:pPr>
    </w:p>
    <w:p w14:paraId="0ADC73A4" w14:textId="77777777" w:rsidR="0027489F" w:rsidRPr="00D2602F" w:rsidRDefault="0027489F" w:rsidP="00753D2C">
      <w:pPr>
        <w:rPr>
          <w:lang w:val="fr-CA"/>
        </w:rPr>
      </w:pPr>
    </w:p>
    <w:p w14:paraId="1B17FC2F" w14:textId="77777777" w:rsidR="00753D2C" w:rsidRPr="00D2602F" w:rsidRDefault="00753D2C" w:rsidP="00753D2C">
      <w:pPr>
        <w:rPr>
          <w:lang w:val="fr-CA"/>
        </w:rPr>
      </w:pPr>
    </w:p>
    <w:p w14:paraId="02325C76" w14:textId="5D878120" w:rsidR="00753D2C" w:rsidRPr="00D2602F" w:rsidRDefault="00D2602F" w:rsidP="00753D2C">
      <w:pPr>
        <w:rPr>
          <w:lang w:val="fr-CA"/>
        </w:rPr>
      </w:pPr>
      <w:r>
        <w:rPr>
          <w:lang w:val="fr-CA"/>
        </w:rPr>
        <w:t>OBJET :</w:t>
      </w:r>
      <w:r w:rsidR="77B64F27" w:rsidRPr="00D2602F">
        <w:rPr>
          <w:lang w:val="fr-CA"/>
        </w:rPr>
        <w:t xml:space="preserve"> </w:t>
      </w:r>
      <w:r w:rsidR="00753D2C" w:rsidRPr="00D2602F">
        <w:rPr>
          <w:lang w:val="fr-CA"/>
        </w:rPr>
        <w:tab/>
      </w:r>
      <w:r>
        <w:rPr>
          <w:lang w:val="fr-CA"/>
        </w:rPr>
        <w:t>Maintenez votre appui envers les vétérans canadiens</w:t>
      </w:r>
    </w:p>
    <w:p w14:paraId="6111D5FC" w14:textId="77777777" w:rsidR="00753D2C" w:rsidRPr="00D2602F" w:rsidRDefault="00753D2C" w:rsidP="00753D2C">
      <w:pPr>
        <w:rPr>
          <w:lang w:val="fr-CA"/>
        </w:rPr>
      </w:pPr>
    </w:p>
    <w:p w14:paraId="044B0A75" w14:textId="4E01E7B2" w:rsidR="00753D2C" w:rsidRPr="00FB79B1" w:rsidRDefault="00D2602F" w:rsidP="0027489F">
      <w:pPr>
        <w:spacing w:after="0"/>
        <w:rPr>
          <w:b/>
          <w:bCs/>
          <w:sz w:val="24"/>
          <w:lang w:val="fr-CA"/>
        </w:rPr>
      </w:pPr>
      <w:r w:rsidRPr="00FB79B1">
        <w:rPr>
          <w:b/>
          <w:bCs/>
          <w:sz w:val="24"/>
          <w:lang w:val="fr-CA"/>
        </w:rPr>
        <w:t>Merci de nous avoir rendu visite</w:t>
      </w:r>
    </w:p>
    <w:p w14:paraId="4DDCCFD1" w14:textId="77777777" w:rsidR="00753D2C" w:rsidRPr="00FB79B1" w:rsidRDefault="00753D2C" w:rsidP="0027489F">
      <w:pPr>
        <w:spacing w:after="0"/>
        <w:rPr>
          <w:sz w:val="24"/>
          <w:lang w:val="fr-CA"/>
        </w:rPr>
      </w:pPr>
    </w:p>
    <w:p w14:paraId="3A226FB5" w14:textId="1197F46D" w:rsidR="00D2602F" w:rsidRPr="00FB79B1" w:rsidRDefault="00D2602F" w:rsidP="0027489F">
      <w:pPr>
        <w:spacing w:after="0"/>
        <w:rPr>
          <w:color w:val="000000" w:themeColor="text1"/>
          <w:lang w:val="fr-CA"/>
        </w:rPr>
      </w:pPr>
      <w:r w:rsidRPr="00FB79B1">
        <w:rPr>
          <w:color w:val="000000" w:themeColor="text1"/>
          <w:lang w:val="fr-CA"/>
        </w:rPr>
        <w:t xml:space="preserve">Nous espérons que vous avez passé une agréable visite à notre filiale. Votre appui envers la Légion royale canadienne nous aide à améliorer la qualité de vie de nos vétérans et de leur famille, </w:t>
      </w:r>
      <w:r w:rsidR="00FB79B1" w:rsidRPr="00FB79B1">
        <w:rPr>
          <w:color w:val="000000" w:themeColor="text1"/>
          <w:lang w:val="fr-CA"/>
        </w:rPr>
        <w:t>à rendre hommage à ceux et celles morts en service, et à soutenir nos communautés.</w:t>
      </w:r>
    </w:p>
    <w:p w14:paraId="562436A3" w14:textId="77777777" w:rsidR="00D2602F" w:rsidRPr="00FB79B1" w:rsidRDefault="00D2602F" w:rsidP="0027489F">
      <w:pPr>
        <w:spacing w:after="0"/>
        <w:rPr>
          <w:color w:val="000000" w:themeColor="text1"/>
          <w:lang w:val="fr-CA"/>
        </w:rPr>
      </w:pPr>
    </w:p>
    <w:p w14:paraId="53301586" w14:textId="598EE83F" w:rsidR="0027489F" w:rsidRPr="00FB79B1" w:rsidRDefault="00FB79B1" w:rsidP="0027489F">
      <w:pPr>
        <w:spacing w:after="0"/>
        <w:rPr>
          <w:color w:val="000000" w:themeColor="text1"/>
          <w:lang w:val="fr-CA"/>
        </w:rPr>
      </w:pPr>
      <w:r w:rsidRPr="00FB79B1">
        <w:rPr>
          <w:color w:val="000000" w:themeColor="text1"/>
          <w:lang w:val="fr-CA"/>
        </w:rPr>
        <w:t>Si vous désirez maintenir votre appui</w:t>
      </w:r>
      <w:r>
        <w:rPr>
          <w:color w:val="000000" w:themeColor="text1"/>
          <w:lang w:val="fr-CA"/>
        </w:rPr>
        <w:t>, devenez membre de la Légion dès maintenant. L’adhésion est ouverte à tous et chaque membre fait la différence chez les vétérans dans leur communauté, à travers le pays. Vous n’avez qu’à remplir le formulaire ci-joint et le rapporter à votre filiale.</w:t>
      </w:r>
    </w:p>
    <w:p w14:paraId="5186AB00" w14:textId="77777777" w:rsidR="00FB79B1" w:rsidRPr="00FB79B1" w:rsidRDefault="00FB79B1" w:rsidP="0027489F">
      <w:pPr>
        <w:spacing w:after="0"/>
        <w:rPr>
          <w:color w:val="000000" w:themeColor="text1"/>
          <w:lang w:val="fr-CA"/>
        </w:rPr>
      </w:pPr>
    </w:p>
    <w:p w14:paraId="5E5BFB7F" w14:textId="2AC5663D" w:rsidR="00FB79B1" w:rsidRDefault="00FB79B1" w:rsidP="0027489F">
      <w:pPr>
        <w:spacing w:after="0"/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 xml:space="preserve">Pour vous renseigner au sujet de la Légion, visitez </w:t>
      </w:r>
      <w:r w:rsidRPr="00FB79B1">
        <w:rPr>
          <w:color w:val="0432FF"/>
          <w:u w:val="single"/>
          <w:lang w:val="fr-CA"/>
        </w:rPr>
        <w:t>legion.ca</w:t>
      </w:r>
    </w:p>
    <w:p w14:paraId="5A708C5B" w14:textId="77777777" w:rsidR="00FB79B1" w:rsidRDefault="00FB79B1" w:rsidP="0027489F">
      <w:pPr>
        <w:spacing w:after="0"/>
        <w:rPr>
          <w:color w:val="000000" w:themeColor="text1"/>
          <w:lang w:val="fr-CA"/>
        </w:rPr>
      </w:pPr>
    </w:p>
    <w:p w14:paraId="71EFEA34" w14:textId="408B8267" w:rsidR="00FB79B1" w:rsidRPr="00FB79B1" w:rsidRDefault="00FB79B1" w:rsidP="0027489F">
      <w:pPr>
        <w:spacing w:after="0"/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Nous avons bien hâte de vous revoir,</w:t>
      </w:r>
    </w:p>
    <w:p w14:paraId="57CEAEE8" w14:textId="77777777" w:rsidR="0027489F" w:rsidRPr="00D2602F" w:rsidRDefault="0027489F" w:rsidP="0027489F">
      <w:pPr>
        <w:spacing w:after="0"/>
        <w:rPr>
          <w:lang w:val="fr-CA"/>
        </w:rPr>
      </w:pPr>
    </w:p>
    <w:p w14:paraId="11E9BA3D" w14:textId="77777777" w:rsidR="0027489F" w:rsidRPr="00D2602F" w:rsidRDefault="0027489F" w:rsidP="0027489F">
      <w:pPr>
        <w:spacing w:after="0"/>
        <w:rPr>
          <w:i/>
          <w:iCs/>
          <w:lang w:val="fr-CA"/>
        </w:rPr>
      </w:pPr>
    </w:p>
    <w:p w14:paraId="4DF4650F" w14:textId="0F66C178" w:rsidR="00753D2C" w:rsidRPr="00D2602F" w:rsidRDefault="00FB79B1" w:rsidP="0027489F">
      <w:pPr>
        <w:spacing w:after="0"/>
        <w:rPr>
          <w:i/>
          <w:iCs/>
          <w:lang w:val="fr-CA"/>
        </w:rPr>
      </w:pPr>
      <w:r>
        <w:rPr>
          <w:i/>
          <w:iCs/>
          <w:lang w:val="fr-CA"/>
        </w:rPr>
        <w:t>Nom, titr</w:t>
      </w:r>
      <w:r w:rsidR="00753D2C" w:rsidRPr="00D2602F">
        <w:rPr>
          <w:i/>
          <w:iCs/>
          <w:lang w:val="fr-CA"/>
        </w:rPr>
        <w:t>e</w:t>
      </w:r>
      <w:r w:rsidR="00753D2C" w:rsidRPr="00D2602F">
        <w:rPr>
          <w:i/>
          <w:lang w:val="fr-CA"/>
        </w:rPr>
        <w:br/>
      </w:r>
      <w:r>
        <w:rPr>
          <w:i/>
          <w:iCs/>
          <w:lang w:val="fr-CA"/>
        </w:rPr>
        <w:t>Nom de la filiale</w:t>
      </w:r>
    </w:p>
    <w:p w14:paraId="132FB6C5" w14:textId="77777777" w:rsidR="0027489F" w:rsidRPr="00D2602F" w:rsidRDefault="0027489F" w:rsidP="0027489F">
      <w:pPr>
        <w:spacing w:after="0"/>
        <w:rPr>
          <w:i/>
          <w:iCs/>
          <w:lang w:val="fr-CA"/>
        </w:rPr>
      </w:pPr>
    </w:p>
    <w:p w14:paraId="13ABF58B" w14:textId="7DC7553A" w:rsidR="00D2602F" w:rsidRPr="00D2602F" w:rsidRDefault="00FB79B1" w:rsidP="00FB79B1">
      <w:pPr>
        <w:spacing w:after="0"/>
        <w:rPr>
          <w:i/>
          <w:lang w:val="fr-CA"/>
        </w:rPr>
      </w:pPr>
      <w:r>
        <w:rPr>
          <w:i/>
          <w:iCs/>
          <w:lang w:val="fr-CA"/>
        </w:rPr>
        <w:t>L</w:t>
      </w:r>
      <w:r w:rsidR="00753D2C" w:rsidRPr="00D2602F">
        <w:rPr>
          <w:i/>
          <w:iCs/>
          <w:lang w:val="fr-CA"/>
        </w:rPr>
        <w:t>ogo</w:t>
      </w:r>
      <w:r>
        <w:rPr>
          <w:i/>
          <w:iCs/>
          <w:lang w:val="fr-CA"/>
        </w:rPr>
        <w:t xml:space="preserve"> de la filiale</w:t>
      </w:r>
    </w:p>
    <w:sectPr w:rsidR="00D2602F" w:rsidRPr="00D2602F" w:rsidSect="00A94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3BF0E" w14:textId="77777777" w:rsidR="00A02ECA" w:rsidRDefault="00A02ECA" w:rsidP="00A02ECA">
      <w:pPr>
        <w:spacing w:after="0"/>
      </w:pPr>
      <w:r>
        <w:separator/>
      </w:r>
    </w:p>
  </w:endnote>
  <w:endnote w:type="continuationSeparator" w:id="0">
    <w:p w14:paraId="19522540" w14:textId="77777777" w:rsidR="00A02ECA" w:rsidRDefault="00A02ECA" w:rsidP="00A02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FF36" w14:textId="77777777" w:rsidR="00A02ECA" w:rsidRDefault="00A02ECA" w:rsidP="00A02ECA">
      <w:pPr>
        <w:spacing w:after="0"/>
      </w:pPr>
      <w:r>
        <w:separator/>
      </w:r>
    </w:p>
  </w:footnote>
  <w:footnote w:type="continuationSeparator" w:id="0">
    <w:p w14:paraId="28C0A7D7" w14:textId="77777777" w:rsidR="00A02ECA" w:rsidRDefault="00A02ECA" w:rsidP="00A02E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410C3"/>
    <w:multiLevelType w:val="hybridMultilevel"/>
    <w:tmpl w:val="6FF69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7C"/>
    <w:rsid w:val="00207BDE"/>
    <w:rsid w:val="0027489F"/>
    <w:rsid w:val="0056149C"/>
    <w:rsid w:val="005704A9"/>
    <w:rsid w:val="005F7EE4"/>
    <w:rsid w:val="0075063E"/>
    <w:rsid w:val="00753D2C"/>
    <w:rsid w:val="007D5BCC"/>
    <w:rsid w:val="00802F7A"/>
    <w:rsid w:val="00883ECB"/>
    <w:rsid w:val="008A278E"/>
    <w:rsid w:val="00A02ECA"/>
    <w:rsid w:val="00A04E0B"/>
    <w:rsid w:val="00A21976"/>
    <w:rsid w:val="00A21BA4"/>
    <w:rsid w:val="00A94F51"/>
    <w:rsid w:val="00B3081B"/>
    <w:rsid w:val="00BA5BB8"/>
    <w:rsid w:val="00BD5B7C"/>
    <w:rsid w:val="00BF7B76"/>
    <w:rsid w:val="00C024D6"/>
    <w:rsid w:val="00D2602F"/>
    <w:rsid w:val="00DC7CC5"/>
    <w:rsid w:val="00F22E70"/>
    <w:rsid w:val="00FB79B1"/>
    <w:rsid w:val="02AE9165"/>
    <w:rsid w:val="082CEF23"/>
    <w:rsid w:val="14FD2FCE"/>
    <w:rsid w:val="184C3D1D"/>
    <w:rsid w:val="1AE31054"/>
    <w:rsid w:val="2F7406E6"/>
    <w:rsid w:val="336CDC78"/>
    <w:rsid w:val="35C62D33"/>
    <w:rsid w:val="3A9506B2"/>
    <w:rsid w:val="3D819B75"/>
    <w:rsid w:val="5324F796"/>
    <w:rsid w:val="582ADB99"/>
    <w:rsid w:val="62A6E412"/>
    <w:rsid w:val="653D7D02"/>
    <w:rsid w:val="6890D1BA"/>
    <w:rsid w:val="7066980D"/>
    <w:rsid w:val="720E37BB"/>
    <w:rsid w:val="74F69723"/>
    <w:rsid w:val="77B6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0D33"/>
  <w14:defaultImageDpi w14:val="32767"/>
  <w15:chartTrackingRefBased/>
  <w15:docId w15:val="{41760504-8DE1-3045-8AB7-5B678949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8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308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5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51"/>
    <w:rPr>
      <w:rFonts w:ascii="Times New Roman" w:hAnsi="Times New Roman" w:cs="Times New Roman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274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E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2EC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02E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2ECA"/>
    <w:rPr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ECA"/>
    <w:pPr>
      <w:spacing w:after="0"/>
    </w:pPr>
    <w:rPr>
      <w:rFonts w:ascii="Calibri" w:eastAsiaTheme="minorEastAsia" w:hAnsi="Calibri" w:cs="Times New Roman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ECA"/>
    <w:rPr>
      <w:rFonts w:ascii="Calibri" w:eastAsiaTheme="minorEastAsia" w:hAnsi="Calibri" w:cs="Times New Roman"/>
      <w:sz w:val="22"/>
      <w:szCs w:val="21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Jackson</dc:creator>
  <cp:keywords/>
  <dc:description/>
  <cp:lastModifiedBy>Leah O'Neill</cp:lastModifiedBy>
  <cp:revision>3</cp:revision>
  <cp:lastPrinted>2018-09-24T17:33:00Z</cp:lastPrinted>
  <dcterms:created xsi:type="dcterms:W3CDTF">2018-09-28T15:16:00Z</dcterms:created>
  <dcterms:modified xsi:type="dcterms:W3CDTF">2019-04-02T13:06:00Z</dcterms:modified>
</cp:coreProperties>
</file>